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COMPANY LOGO</w:t>
      </w:r>
    </w:p>
    <w:p w:rsidR="00000000" w:rsidDel="00000000" w:rsidP="00000000" w:rsidRDefault="00000000" w:rsidRPr="00000000" w14:paraId="00000003">
      <w:pPr>
        <w:spacing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Company name</w:t>
        <w:br w:type="textWrapping"/>
        <w:t xml:space="preserve">Address</w:t>
        <w:br w:type="textWrapping"/>
        <w:t xml:space="preserve">Contact</w:t>
      </w:r>
    </w:p>
    <w:p w:rsidR="00000000" w:rsidDel="00000000" w:rsidP="00000000" w:rsidRDefault="00000000" w:rsidRPr="00000000" w14:paraId="00000004">
      <w:pPr>
        <w:spacing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  <w:br w:type="textWrapping"/>
      </w:r>
    </w:p>
    <w:p w:rsidR="00000000" w:rsidDel="00000000" w:rsidP="00000000" w:rsidRDefault="00000000" w:rsidRPr="00000000" w14:paraId="00000006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WHOM IT MAY CONCERN:</w:t>
      </w:r>
    </w:p>
    <w:p w:rsidR="00000000" w:rsidDel="00000000" w:rsidP="00000000" w:rsidRDefault="00000000" w:rsidRPr="00000000" w14:paraId="00000007">
      <w:pPr>
        <w:shd w:fill="ffffff" w:val="clear"/>
        <w:spacing w:before="24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RE: Bulk SMS Sender ID Authorization</w:t>
      </w:r>
    </w:p>
    <w:p w:rsidR="00000000" w:rsidDel="00000000" w:rsidP="00000000" w:rsidRDefault="00000000" w:rsidRPr="00000000" w14:paraId="00000008">
      <w:pPr>
        <w:shd w:fill="ffffff" w:val="clear"/>
        <w:spacing w:before="240" w:lin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In reference to the above subject.</w:t>
      </w:r>
    </w:p>
    <w:p w:rsidR="00000000" w:rsidDel="00000000" w:rsidP="00000000" w:rsidRDefault="00000000" w:rsidRPr="00000000" w14:paraId="00000009">
      <w:pPr>
        <w:shd w:fill="ffffff" w:val="clear"/>
        <w:spacing w:before="240" w:lin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order to bring added value to our customers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we hereby authorise Meliora Technologies to provide Bulk SMS services on our behalf and to configure the SMS numeric Sender ID </w:t>
      </w:r>
      <w:r w:rsidDel="00000000" w:rsidR="00000000" w:rsidRPr="00000000">
        <w:rPr>
          <w:b w:val="1"/>
          <w:color w:val="ff0000"/>
          <w:rtl w:val="0"/>
        </w:rPr>
        <w:t xml:space="preserve">(FILL SENDERNAME)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for our company.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before="240" w:line="240" w:lineRule="auto"/>
        <w:jc w:val="both"/>
        <w:rPr>
          <w:b w:val="1"/>
          <w:color w:val="ff0000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Sender ID:</w:t>
      </w:r>
      <w:r w:rsidDel="00000000" w:rsidR="00000000" w:rsidRPr="00000000">
        <w:rPr>
          <w:b w:val="1"/>
          <w:color w:val="ff0000"/>
          <w:rtl w:val="0"/>
        </w:rPr>
        <w:t xml:space="preserve">(FILL SENDERNAME)</w:t>
      </w:r>
    </w:p>
    <w:p w:rsidR="00000000" w:rsidDel="00000000" w:rsidP="00000000" w:rsidRDefault="00000000" w:rsidRPr="00000000" w14:paraId="0000000B">
      <w:pPr>
        <w:shd w:fill="ffffff" w:val="clear"/>
        <w:spacing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This Sender ID description: </w:t>
      </w:r>
      <w:r w:rsidDel="00000000" w:rsidR="00000000" w:rsidRPr="00000000">
        <w:rPr>
          <w:b w:val="1"/>
          <w:sz w:val="24"/>
          <w:szCs w:val="24"/>
          <w:rtl w:val="0"/>
        </w:rPr>
        <w:t xml:space="preserve">Sending transactional &amp; promotional messages to customers</w:t>
      </w:r>
    </w:p>
    <w:p w:rsidR="00000000" w:rsidDel="00000000" w:rsidP="00000000" w:rsidRDefault="00000000" w:rsidRPr="00000000" w14:paraId="0000000C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Sample SMS message to be sent:</w:t>
      </w:r>
    </w:p>
    <w:p w:rsidR="00000000" w:rsidDel="00000000" w:rsidP="00000000" w:rsidRDefault="00000000" w:rsidRPr="00000000" w14:paraId="0000000D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“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COMPANY STAMP“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 ___________________________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  <w:br w:type="textWrapping"/>
        <w:t xml:space="preserve">Position: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